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a14="http://schemas.microsoft.com/office/drawing/2010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body>
    <w:p xmlns:wp14="http://schemas.microsoft.com/office/word/2010/wordml" w:rsidP="3B212649" wp14:paraId="381B9889" wp14:textId="5E010E38">
      <w:pPr>
        <w:pStyle w:val="Normal"/>
        <w:jc w:val="center"/>
        <w:rPr>
          <w:bCs w:val="1"/>
          <w:noProof w:val="0"/>
          <w:lang w:val="en-US"/>
          <w:b/>
          <w:u w:val="single"/>
          <w:rFonts w:ascii="Aptos" w:cs="Aptos" w:eastAsia="Aptos" w:hAnsi="Aptos"/>
          <w:sz w:val="24"/>
          <w:szCs w:val="24"/>
        </w:rPr>
      </w:pPr>
      <w:r>
        <w:rPr>
          <w:noProof/>
        </w:rPr>
        <w:drawing>
          <wp:inline xmlns:wp14="http://schemas.microsoft.com/office/word/2010/wordprocessingDrawing" wp14:anchorId="53464F6D" wp14:editId="00335E1A">
            <wp:extent cx="1066800" cy="1066800"/>
            <wp:effectExtent l="0" t="0" r="0" b="0"/>
            <wp:docPr id="4516079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4F26080" w:rsidRPr="3B212649">
        <w:rPr>
          <w:bCs w:val="1"/>
          <w:noProof w:val="0"/>
          <w:lang w:val="en-US"/>
          <w:b/>
          <w:u w:val="single"/>
          <w:rFonts w:ascii="Aptos" w:cs="Aptos" w:eastAsia="Aptos" w:hAnsi="Aptos"/>
          <w:sz w:val="32"/>
          <w:szCs w:val="32"/>
        </w:rPr>
        <w:t>PARENTS - FAIR PLAY PLEDGE</w:t>
      </w:r>
      <w:r w:rsidR="74F26080" w:rsidRPr="3B212649">
        <w:rPr>
          <w:bCs w:val="1"/>
          <w:noProof w:val="0"/>
          <w:lang w:val="en-US"/>
          <w:b/>
          <w:u w:val="single"/>
          <w:rFonts w:ascii="Aptos" w:cs="Aptos" w:eastAsia="Aptos" w:hAnsi="Aptos"/>
          <w:sz w:val="24"/>
          <w:szCs w:val="24"/>
        </w:rPr>
        <w:t xml:space="preserve"> </w:t>
      </w:r>
      <w:r>
        <w:rPr>
          <w:noProof/>
        </w:rPr>
        <w:drawing>
          <wp:inline xmlns:wp14="http://schemas.microsoft.com/office/word/2010/wordprocessingDrawing" wp14:anchorId="5485ADE1" wp14:editId="2878B858">
            <wp:extent cx="1066800" cy="1066800"/>
            <wp:effectExtent l="0" t="0" r="0" b="0"/>
            <wp:docPr id="16259801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B212649" wp14:paraId="4422FDFD" wp14:textId="3B7968B8">
      <w:pPr>
        <w:pStyle w:val="Normal"/>
        <w:rPr>
          <w:bCs w:val="1"/>
          <w:noProof w:val="0"/>
          <w:lang w:val="en-US"/>
          <w:b/>
          <w:u w:val="single"/>
          <w:rFonts w:ascii="Aptos" w:cs="Aptos" w:eastAsia="Aptos" w:hAnsi="Aptos"/>
          <w:sz w:val="24"/>
          <w:szCs w:val="24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It is the intention of this pledge to promote fair play and respect for all participants within APMHA. All parents MUST sign this pledge before being allowed to </w:t>
      </w: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>participate</w:t>
      </w: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 in hockey and must continue to </w:t>
      </w: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>observe</w:t>
      </w: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 the principles of Fair Play. </w:t>
      </w:r>
    </w:p>
    <w:p xmlns:wp14="http://schemas.microsoft.com/office/word/2010/wordml" w:rsidP="3B212649" wp14:paraId="033ED62E" wp14:textId="2491231A">
      <w:pPr>
        <w:pStyle w:val="Normal"/>
        <w:jc w:val="center"/>
        <w:rPr>
          <w:bCs w:val="1"/>
          <w:noProof w:val="0"/>
          <w:lang w:val="en-US"/>
          <w:b/>
          <w:u w:val="single"/>
          <w:rFonts w:ascii="Aptos" w:cs="Aptos" w:eastAsia="Aptos" w:hAnsi="Aptos"/>
          <w:sz w:val="24"/>
          <w:szCs w:val="24"/>
        </w:rPr>
      </w:pPr>
      <w:r w:rsidR="74F26080" w:rsidRPr="3B212649">
        <w:rPr>
          <w:bCs w:val="1"/>
          <w:noProof w:val="0"/>
          <w:lang w:val="en-US"/>
          <w:b/>
          <w:u w:val="single"/>
          <w:rFonts w:ascii="Aptos" w:cs="Aptos" w:eastAsia="Aptos" w:hAnsi="Aptos"/>
          <w:sz w:val="24"/>
          <w:szCs w:val="24"/>
        </w:rPr>
        <w:t xml:space="preserve">FAIR PLAY CODE FOR PARENTS </w:t>
      </w:r>
    </w:p>
    <w:p xmlns:wp14="http://schemas.microsoft.com/office/word/2010/wordml" w:rsidP="3B212649" wp14:paraId="3E83F12C" wp14:textId="4D2050A6">
      <w:pPr>
        <w:pStyle w:val="ListParagraph"/>
        <w:numPr>
          <w:ilvl w:val="0"/>
          <w:numId w:val="1"/>
        </w:numPr>
        <w:jc w:val="left"/>
        <w:rPr>
          <w:noProof w:val="0"/>
          <w:lang w:val="en-US"/>
          <w:rFonts w:ascii="Aptos" w:cs="Aptos" w:eastAsia="Aptos" w:hAnsi="Aptos"/>
          <w:sz w:val="20"/>
          <w:szCs w:val="20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I will not force my child to </w:t>
      </w: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>participate</w:t>
      </w: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 in hockey. </w:t>
      </w:r>
    </w:p>
    <w:p xmlns:wp14="http://schemas.microsoft.com/office/word/2010/wordml" w:rsidP="3B212649" wp14:paraId="1A50590C" wp14:textId="1380D8CA">
      <w:pPr>
        <w:pStyle w:val="ListParagraph"/>
        <w:numPr>
          <w:ilvl w:val="0"/>
          <w:numId w:val="1"/>
        </w:numPr>
        <w:jc w:val="left"/>
        <w:rPr>
          <w:noProof w:val="0"/>
          <w:lang w:val="en-US"/>
          <w:rFonts w:ascii="Aptos" w:cs="Aptos" w:eastAsia="Aptos" w:hAnsi="Aptos"/>
          <w:sz w:val="20"/>
          <w:szCs w:val="20"/>
        </w:rPr>
      </w:pPr>
      <w:r w:rsidR="61CFA5F8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>I will remember that my child plays hockey for his or her enjoyment, not mine.</w:t>
      </w:r>
    </w:p>
    <w:p xmlns:wp14="http://schemas.microsoft.com/office/word/2010/wordml" w:rsidP="3B212649" wp14:paraId="40C8A632" wp14:textId="60C78220">
      <w:pPr>
        <w:pStyle w:val="ListParagraph"/>
        <w:numPr>
          <w:ilvl w:val="0"/>
          <w:numId w:val="1"/>
        </w:numPr>
        <w:jc w:val="left"/>
        <w:rPr>
          <w:noProof w:val="0"/>
          <w:lang w:val="en-US"/>
          <w:rFonts w:ascii="Aptos" w:cs="Aptos" w:eastAsia="Aptos" w:hAnsi="Aptos"/>
          <w:sz w:val="20"/>
          <w:szCs w:val="20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I will encourage my child to play by the rules and to resolve conflict without </w:t>
      </w:r>
      <w:r w:rsidR="0435816B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   </w:t>
      </w: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resorting to hostility or violence. </w:t>
      </w:r>
    </w:p>
    <w:p xmlns:wp14="http://schemas.microsoft.com/office/word/2010/wordml" w:rsidP="3B212649" wp14:paraId="3EE62295" wp14:textId="1891956E">
      <w:pPr>
        <w:pStyle w:val="ListParagraph"/>
        <w:numPr>
          <w:ilvl w:val="0"/>
          <w:numId w:val="1"/>
        </w:numPr>
        <w:jc w:val="left"/>
        <w:rPr>
          <w:noProof w:val="0"/>
          <w:lang w:val="en-US"/>
          <w:rFonts w:ascii="Aptos" w:cs="Aptos" w:eastAsia="Aptos" w:hAnsi="Aptos"/>
          <w:sz w:val="20"/>
          <w:szCs w:val="20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I will teach my child that doing one’s best is as important as winning so that my child will never feel defeated by the outcome of the game. </w:t>
      </w:r>
    </w:p>
    <w:p xmlns:wp14="http://schemas.microsoft.com/office/word/2010/wordml" w:rsidP="3B212649" wp14:paraId="288D2A72" wp14:textId="7B83271F">
      <w:pPr>
        <w:pStyle w:val="ListParagraph"/>
        <w:numPr>
          <w:ilvl w:val="0"/>
          <w:numId w:val="1"/>
        </w:numPr>
        <w:jc w:val="left"/>
        <w:rPr>
          <w:noProof w:val="0"/>
          <w:lang w:val="en-US"/>
          <w:rFonts w:ascii="Aptos" w:cs="Aptos" w:eastAsia="Aptos" w:hAnsi="Aptos"/>
          <w:sz w:val="20"/>
          <w:szCs w:val="20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I will make my child feel like a winner every time by offering praise for competing fairly and hard. </w:t>
      </w:r>
    </w:p>
    <w:p xmlns:wp14="http://schemas.microsoft.com/office/word/2010/wordml" w:rsidP="3B212649" wp14:paraId="499C61AB" wp14:textId="30F7C40B">
      <w:pPr>
        <w:pStyle w:val="ListParagraph"/>
        <w:numPr>
          <w:ilvl w:val="0"/>
          <w:numId w:val="1"/>
        </w:numPr>
        <w:jc w:val="left"/>
        <w:rPr>
          <w:noProof w:val="0"/>
          <w:lang w:val="en-US"/>
          <w:rFonts w:ascii="Aptos" w:cs="Aptos" w:eastAsia="Aptos" w:hAnsi="Aptos"/>
          <w:sz w:val="20"/>
          <w:szCs w:val="20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I will never ridicule or yell at my child for making a mistake or losing a game. </w:t>
      </w:r>
    </w:p>
    <w:p xmlns:wp14="http://schemas.microsoft.com/office/word/2010/wordml" w:rsidP="3B212649" wp14:paraId="0592EFF9" wp14:textId="3CBB014B">
      <w:pPr>
        <w:pStyle w:val="ListParagraph"/>
        <w:numPr>
          <w:ilvl w:val="0"/>
          <w:numId w:val="1"/>
        </w:numPr>
        <w:jc w:val="left"/>
        <w:rPr>
          <w:noProof w:val="0"/>
          <w:lang w:val="en-US"/>
          <w:rFonts w:ascii="Aptos" w:cs="Aptos" w:eastAsia="Aptos" w:hAnsi="Aptos"/>
          <w:sz w:val="20"/>
          <w:szCs w:val="20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>I will remember that children learn by example. I will applaud</w:t>
      </w:r>
      <w:r w:rsidR="63459B4C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 </w:t>
      </w:r>
      <w:r w:rsidR="63459B4C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>good</w:t>
      </w: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 plays and performances by both my child’s team and their opponents. </w:t>
      </w:r>
    </w:p>
    <w:p xmlns:wp14="http://schemas.microsoft.com/office/word/2010/wordml" w:rsidP="3B212649" wp14:paraId="3D4A927D" wp14:textId="63E78D8C">
      <w:pPr>
        <w:pStyle w:val="ListParagraph"/>
        <w:numPr>
          <w:ilvl w:val="0"/>
          <w:numId w:val="1"/>
        </w:numPr>
        <w:jc w:val="left"/>
        <w:rPr>
          <w:noProof w:val="0"/>
          <w:lang w:val="en-US"/>
          <w:rFonts w:ascii="Aptos" w:cs="Aptos" w:eastAsia="Aptos" w:hAnsi="Aptos"/>
          <w:sz w:val="20"/>
          <w:szCs w:val="20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I will never question the official’s judgement or honesty in public. I recognize officials are being developed in the same manner as players. </w:t>
      </w:r>
    </w:p>
    <w:p xmlns:wp14="http://schemas.microsoft.com/office/word/2010/wordml" w:rsidP="3B212649" wp14:paraId="57B0914B" wp14:textId="1805E0F9">
      <w:pPr>
        <w:pStyle w:val="ListParagraph"/>
        <w:numPr>
          <w:ilvl w:val="0"/>
          <w:numId w:val="1"/>
        </w:numPr>
        <w:jc w:val="left"/>
        <w:rPr>
          <w:noProof w:val="0"/>
          <w:lang w:val="en-US"/>
          <w:rFonts w:ascii="Aptos" w:cs="Aptos" w:eastAsia="Aptos" w:hAnsi="Aptos"/>
          <w:sz w:val="20"/>
          <w:szCs w:val="20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I will support all efforts to remove verbal and physical abuse from children’s hockey games. </w:t>
      </w:r>
    </w:p>
    <w:p xmlns:wp14="http://schemas.microsoft.com/office/word/2010/wordml" w:rsidP="3B212649" wp14:paraId="2636F6F2" wp14:textId="616C813D">
      <w:pPr>
        <w:pStyle w:val="ListParagraph"/>
        <w:numPr>
          <w:ilvl w:val="0"/>
          <w:numId w:val="1"/>
        </w:numPr>
        <w:jc w:val="left"/>
        <w:rPr>
          <w:noProof w:val="0"/>
          <w:lang w:val="en-US"/>
          <w:rFonts w:ascii="Aptos" w:cs="Aptos" w:eastAsia="Aptos" w:hAnsi="Aptos"/>
          <w:sz w:val="20"/>
          <w:szCs w:val="20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0"/>
          <w:szCs w:val="20"/>
        </w:rPr>
        <w:t xml:space="preserve">I will respect and show appreciation for the volunteers who give their time to hockey for my child. </w:t>
      </w:r>
    </w:p>
    <w:p xmlns:wp14="http://schemas.microsoft.com/office/word/2010/wordml" w:rsidP="3B212649" wp14:paraId="3533F613" wp14:textId="5B52170D">
      <w:pPr>
        <w:pStyle w:val="Normal"/>
        <w:jc w:val="left"/>
        <w:ind w:firstLine="720"/>
        <w:rPr>
          <w:noProof w:val="0"/>
          <w:lang w:val="en-US"/>
          <w:b/>
          <w:rFonts w:ascii="Aptos" w:cs="Aptos" w:eastAsia="Aptos" w:hAnsi="Aptos"/>
          <w:sz w:val="20"/>
          <w:szCs w:val="24"/>
        </w:rPr>
      </w:pPr>
      <w:r>
        <w:rPr>
          <w:b/>
          <w:rFonts w:ascii="Aptos"/>
          <w:sz w:val="20"/>
        </w:rPr>
        <w:t xml:space="preserve">I agree to abide by the principles of the FAIR PLAY CODE as set by the Canadian Hockey Association and supported by this Association. </w:t>
      </w:r>
    </w:p>
    <w:p xmlns:wp14="http://schemas.microsoft.com/office/word/2010/wordml" w:rsidP="3B212649" wp14:paraId="13CF4567" wp14:textId="264133D0">
      <w:pPr>
        <w:pStyle w:val="Normal"/>
        <w:jc w:val="left"/>
        <w:ind w:firstLine="720"/>
        <w:rPr>
          <w:noProof w:val="0"/>
          <w:lang w:val="en-US"/>
          <w:b/>
          <w:rFonts w:ascii="Aptos" w:cs="Aptos" w:eastAsia="Aptos" w:hAnsi="Aptos"/>
          <w:sz w:val="20"/>
          <w:szCs w:val="24"/>
        </w:rPr>
      </w:pPr>
      <w:r w:rsidR="74F26080" w:rsidRPr="3B212649">
        <w:rPr>
          <w:noProof w:val="0"/>
          <w:lang w:val="en-US"/>
          <w:b/>
          <w:rFonts w:ascii="Aptos" w:cs="Aptos" w:eastAsia="Aptos" w:hAnsi="Aptos"/>
          <w:sz w:val="20"/>
          <w:szCs w:val="24"/>
        </w:rPr>
        <w:t xml:space="preserve">I also agree to abide by the rules, regulations and decisions as set by the Almonte/Pakenham Minor Hockey Association. </w:t>
      </w:r>
    </w:p>
    <w:p xmlns:wp14="http://schemas.microsoft.com/office/word/2010/wordml" w:rsidP="3B212649" wp14:paraId="1C265395" wp14:textId="2EBA7843">
      <w:pPr>
        <w:pStyle w:val="Normal"/>
        <w:jc w:val="left"/>
        <w:ind w:firstLine="720"/>
        <w:rPr>
          <w:noProof w:val="0"/>
          <w:lang w:val="en-US"/>
          <w:rFonts w:ascii="Aptos" w:cs="Aptos" w:eastAsia="Aptos" w:hAnsi="Aptos"/>
          <w:sz w:val="24"/>
          <w:szCs w:val="24"/>
        </w:rPr>
      </w:pPr>
      <w:r>
        <w:rPr>
          <w:rFonts w:ascii="Aptos"/>
          <w:sz w:val="22"/>
        </w:rPr>
        <w:t xml:space="preserve">PARENT NAMES: _______________________________________________ </w:t>
      </w:r>
    </w:p>
    <w:p xmlns:wp14="http://schemas.microsoft.com/office/word/2010/wordml" w:rsidP="3B212649" wp14:paraId="63489FD9" wp14:textId="74A8F467">
      <w:pPr>
        <w:pStyle w:val="Normal"/>
        <w:jc w:val="left"/>
        <w:ind w:firstLine="720"/>
        <w:rPr>
          <w:noProof w:val="0"/>
          <w:lang w:val="en-US"/>
          <w:rFonts w:ascii="Aptos" w:cs="Aptos" w:eastAsia="Aptos" w:hAnsi="Aptos"/>
          <w:sz w:val="22"/>
          <w:szCs w:val="24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2"/>
          <w:szCs w:val="24"/>
        </w:rPr>
        <w:t xml:space="preserve">DATE: ______________________ (please print) </w:t>
      </w:r>
    </w:p>
    <w:p xmlns:wp14="http://schemas.microsoft.com/office/word/2010/wordml" w:rsidP="3B212649" wp14:paraId="1B11A5CB" wp14:textId="6AA240FE">
      <w:pPr>
        <w:pStyle w:val="Normal"/>
        <w:jc w:val="left"/>
        <w:ind w:firstLine="720"/>
        <w:rPr>
          <w:noProof w:val="0"/>
          <w:lang w:val="en-US"/>
          <w:rFonts w:ascii="Aptos" w:cs="Aptos" w:eastAsia="Aptos" w:hAnsi="Aptos"/>
          <w:sz w:val="22"/>
          <w:szCs w:val="24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2"/>
          <w:szCs w:val="24"/>
        </w:rPr>
        <w:t xml:space="preserve">SIGNATURES: </w:t>
      </w:r>
    </w:p>
    <w:p xmlns:wp14="http://schemas.microsoft.com/office/word/2010/wordml" w:rsidP="3B212649" wp14:paraId="7C3A1838" wp14:textId="0EFCBD16">
      <w:pPr>
        <w:pStyle w:val="Normal"/>
        <w:jc w:val="left"/>
        <w:ind w:firstLine="720"/>
        <w:rPr>
          <w:noProof w:val="0"/>
          <w:lang w:val="en-US"/>
          <w:rFonts w:ascii="Aptos" w:cs="Aptos" w:eastAsia="Aptos" w:hAnsi="Aptos"/>
          <w:sz w:val="22"/>
          <w:szCs w:val="24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2"/>
          <w:szCs w:val="24"/>
        </w:rPr>
        <w:t xml:space="preserve">PARENT #1: ____________________________________ </w:t>
      </w:r>
    </w:p>
    <w:p xmlns:wp14="http://schemas.microsoft.com/office/word/2010/wordml" w:rsidP="3B212649" wp14:paraId="2C078E63" wp14:textId="023EFE55">
      <w:pPr>
        <w:pStyle w:val="Normal"/>
        <w:jc w:val="left"/>
        <w:ind w:firstLine="720"/>
        <w:rPr>
          <w:noProof w:val="0"/>
          <w:lang w:val="en-US"/>
          <w:rFonts w:ascii="Aptos" w:cs="Aptos" w:eastAsia="Aptos" w:hAnsi="Aptos"/>
          <w:sz w:val="22"/>
          <w:szCs w:val="24"/>
        </w:rPr>
      </w:pPr>
      <w:r w:rsidR="74F26080" w:rsidRPr="3B212649">
        <w:rPr>
          <w:noProof w:val="0"/>
          <w:lang w:val="en-US"/>
          <w:rFonts w:ascii="Aptos" w:cs="Aptos" w:eastAsia="Aptos" w:hAnsi="Aptos"/>
          <w:sz w:val="22"/>
          <w:szCs w:val="24"/>
        </w:rPr>
        <w:t>PARENT #2: _______________________________</w:t>
      </w:r>
      <w:r w:rsidR="32BBCF10" w:rsidRPr="3B212649">
        <w:rPr>
          <w:noProof w:val="0"/>
          <w:lang w:val="en-US"/>
          <w:rFonts w:ascii="Aptos" w:cs="Aptos" w:eastAsia="Aptos" w:hAnsi="Aptos"/>
          <w:sz w:val="22"/>
          <w:szCs w:val="24"/>
        </w:rPr>
        <w:t>_____</w:t>
      </w:r>
    </w:p>
    <w:sectPr>
      <w:docGrid w:linePitch="360"/>
      <w:pgSz w:w="12240" w:h="15840" w:orient="portrait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multiLevelType w:val="hybridMultilevel"/>
    <w:nsid w:val="6eb4f66d"/>
    <w:lvl xmlns:w="http://schemas.openxmlformats.org/wordprocessingml/2006/main" w:ilvl="0">
      <w:numFmt w:val="decimal"/>
      <w:lvlText w:val="%1."/>
      <w:start w:val="1"/>
      <w:pPr>
        <w:ind w:left="720"/>
        <w:ind w:hanging="360"/>
      </w:pPr>
      <w:lvlJc w:val="left"/>
    </w:lvl>
    <w:lvl xmlns:w="http://schemas.openxmlformats.org/wordprocessingml/2006/main" w:ilvl="1">
      <w:numFmt w:val="lowerLetter"/>
      <w:lvlText w:val="%2."/>
      <w:start w:val="1"/>
      <w:pPr>
        <w:ind w:left="1440"/>
        <w:ind w:hanging="360"/>
      </w:pPr>
      <w:lvlJc w:val="left"/>
    </w:lvl>
    <w:lvl xmlns:w="http://schemas.openxmlformats.org/wordprocessingml/2006/main" w:ilvl="2">
      <w:numFmt w:val="lowerRoman"/>
      <w:lvlText w:val="%3."/>
      <w:start w:val="1"/>
      <w:pPr>
        <w:ind w:left="2160"/>
        <w:ind w:hanging="180"/>
      </w:pPr>
      <w:lvlJc w:val="right"/>
    </w:lvl>
    <w:lvl xmlns:w="http://schemas.openxmlformats.org/wordprocessingml/2006/main" w:ilvl="3">
      <w:numFmt w:val="decimal"/>
      <w:lvlText w:val="%4."/>
      <w:start w:val="1"/>
      <w:pPr>
        <w:ind w:left="2880"/>
        <w:ind w:hanging="360"/>
      </w:pPr>
      <w:lvlJc w:val="left"/>
    </w:lvl>
    <w:lvl xmlns:w="http://schemas.openxmlformats.org/wordprocessingml/2006/main" w:ilvl="4">
      <w:numFmt w:val="lowerLetter"/>
      <w:lvlText w:val="%5."/>
      <w:start w:val="1"/>
      <w:pPr>
        <w:ind w:left="3600"/>
        <w:ind w:hanging="360"/>
      </w:pPr>
      <w:lvlJc w:val="left"/>
    </w:lvl>
    <w:lvl xmlns:w="http://schemas.openxmlformats.org/wordprocessingml/2006/main" w:ilvl="5">
      <w:numFmt w:val="lowerRoman"/>
      <w:lvlText w:val="%6."/>
      <w:start w:val="1"/>
      <w:pPr>
        <w:ind w:left="4320"/>
        <w:ind w:hanging="180"/>
      </w:pPr>
      <w:lvlJc w:val="right"/>
    </w:lvl>
    <w:lvl xmlns:w="http://schemas.openxmlformats.org/wordprocessingml/2006/main" w:ilvl="6">
      <w:numFmt w:val="decimal"/>
      <w:lvlText w:val="%7."/>
      <w:start w:val="1"/>
      <w:pPr>
        <w:ind w:left="5040"/>
        <w:ind w:hanging="360"/>
      </w:pPr>
      <w:lvlJc w:val="left"/>
    </w:lvl>
    <w:lvl xmlns:w="http://schemas.openxmlformats.org/wordprocessingml/2006/main" w:ilvl="7">
      <w:numFmt w:val="lowerLetter"/>
      <w:lvlText w:val="%8."/>
      <w:start w:val="1"/>
      <w:pPr>
        <w:ind w:left="5760"/>
        <w:ind w:hanging="360"/>
      </w:pPr>
      <w:lvlJc w:val="left"/>
    </w:lvl>
    <w:lvl xmlns:w="http://schemas.openxmlformats.org/wordprocessingml/2006/main" w:ilvl="8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F17B"/>
  <w15:chartTrackingRefBased/>
  <w15:docId w15:val="{506C0160-F671-4F52-B581-35A3890B0263}"/>
  <w:rsids>
    <w:rsidRoot val="3ACCF17B"/>
    <w:rsid val="0435816B"/>
    <w:rsid val="057CB58B"/>
    <w:rsid val="082155EB"/>
    <w:rsid val="08FE0CBE"/>
    <w:rsid val="09D94BC5"/>
    <w:rsid val="1E107DFA"/>
    <w:rsid val="2703F9B8"/>
    <w:rsid val="2934E49B"/>
    <w:rsid val="32BBCF10"/>
    <w:rsid val="375F74F5"/>
    <w:rsid val="3ACCF17B"/>
    <w:rsid val="3B212649"/>
    <w:rsid val="3D846181"/>
    <w:rsid val="40124863"/>
    <w:rsid val="49932207"/>
    <w:rsid val="5C765B37"/>
    <w:rsid val="61CFA5F8"/>
    <w:rsid val="63459B4C"/>
    <w:rsid val="6FF2B12F"/>
    <w:rsid val="74F2608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071ac713e4414dfa" Type="http://schemas.openxmlformats.org/officeDocument/2006/relationships/image" Target="/media/image.jpg"/><Relationship Id="R05c9d55abc5a45e2" Type="http://schemas.openxmlformats.org/officeDocument/2006/relationships/image" Target="/media/image2.jpg"/><Relationship Id="R7d7192f1ef28445b" Type="http://schemas.openxmlformats.org/officeDocument/2006/relationships/numbering" Target="numbering.xml"/><Relationship Id="rId6" Type="http://schemas.openxmlformats.org/officeDocument/2006/relationships/image" Target="/media/image.jpg"/><Relationship Id="rId7" Type="http://schemas.openxmlformats.org/officeDocument/2006/relationships/image" Target="/media/image2.jp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2024-06-07T19:41:09.7715382Z</dcterms:created>
  <dcterms:modified xsi:type="dcterms:W3CDTF">2024-06-07T20:24:23.1329973Z</dcterms:modified>
  <dc:creator>Lauren Baron</dc:creator>
  <lastModifiedBy>Lauren Baron</lastModifiedBy>
</coreProperties>
</file>